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B3464D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-626110</wp:posOffset>
            </wp:positionV>
            <wp:extent cx="3676650" cy="5162550"/>
            <wp:effectExtent l="19050" t="0" r="0" b="0"/>
            <wp:wrapNone/>
            <wp:docPr id="1" name="Рисунок 1" descr="C:\Documents and Settings\PCom\Мои документы\Downloads\b14a_grqDzyu1cViYWbk6vAwhZU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om\Мои документы\Downloads\b14a_grqDzyu1cViYWbk6vAwhZUC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-443230</wp:posOffset>
            </wp:positionV>
            <wp:extent cx="952500" cy="4381500"/>
            <wp:effectExtent l="19050" t="0" r="0" b="0"/>
            <wp:wrapNone/>
            <wp:docPr id="3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9542F">
        <w:rPr>
          <w:rStyle w:val="apple-converted-space"/>
          <w:rFonts w:ascii="Times New Roman" w:hAnsi="Times New Roman" w:cs="Times New Roman"/>
          <w:color w:val="000000" w:themeColor="text1"/>
          <w:sz w:val="32"/>
          <w:shd w:val="clear" w:color="auto" w:fill="FFFFFF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-4625340</wp:posOffset>
            </wp:positionV>
            <wp:extent cx="952500" cy="4381500"/>
            <wp:effectExtent l="19050" t="0" r="0" b="0"/>
            <wp:wrapNone/>
            <wp:docPr id="5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9542F" w:rsidRDefault="0039542F" w:rsidP="0039542F">
      <w:pPr>
        <w:pStyle w:val="a3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3464D" w:rsidRDefault="00B3464D" w:rsidP="0039542F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52"/>
          <w:szCs w:val="52"/>
          <w:shd w:val="clear" w:color="auto" w:fill="FFFFFF"/>
        </w:rPr>
      </w:pPr>
    </w:p>
    <w:p w:rsidR="00B3464D" w:rsidRDefault="00B3464D" w:rsidP="0039542F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52"/>
          <w:szCs w:val="52"/>
          <w:shd w:val="clear" w:color="auto" w:fill="FFFFFF"/>
        </w:rPr>
      </w:pPr>
    </w:p>
    <w:p w:rsidR="0039542F" w:rsidRPr="0039542F" w:rsidRDefault="000E769E" w:rsidP="0039542F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52"/>
          <w:szCs w:val="5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52"/>
          <w:szCs w:val="52"/>
          <w:shd w:val="clear" w:color="auto" w:fill="FFFFFF"/>
        </w:rPr>
        <w:t xml:space="preserve">    </w:t>
      </w:r>
      <w:r w:rsidR="0039542F" w:rsidRPr="0039542F">
        <w:rPr>
          <w:rStyle w:val="apple-converted-space"/>
          <w:rFonts w:ascii="Times New Roman" w:hAnsi="Times New Roman" w:cs="Times New Roman"/>
          <w:b/>
          <w:color w:val="000000" w:themeColor="text1"/>
          <w:sz w:val="52"/>
          <w:szCs w:val="52"/>
          <w:shd w:val="clear" w:color="auto" w:fill="FFFFFF"/>
        </w:rPr>
        <w:t>Важенин Анатолий Федорович</w:t>
      </w:r>
    </w:p>
    <w:bookmarkEnd w:id="0"/>
    <w:p w:rsidR="0039542F" w:rsidRDefault="00B3464D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-658495</wp:posOffset>
            </wp:positionV>
            <wp:extent cx="952500" cy="4381500"/>
            <wp:effectExtent l="19050" t="0" r="0" b="0"/>
            <wp:wrapNone/>
            <wp:docPr id="6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42F" w:rsidRDefault="0039542F"/>
    <w:p w:rsidR="0039542F" w:rsidRDefault="000E769E" w:rsidP="000E769E">
      <w:pPr>
        <w:jc w:val="right"/>
      </w:pPr>
      <w:r w:rsidRPr="000E769E">
        <w:drawing>
          <wp:inline distT="0" distB="0" distL="0" distR="0">
            <wp:extent cx="5448300" cy="1352550"/>
            <wp:effectExtent l="19050" t="0" r="0" b="0"/>
            <wp:docPr id="11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2F" w:rsidRDefault="0039542F"/>
    <w:p w:rsidR="0039542F" w:rsidRDefault="0039542F"/>
    <w:p w:rsidR="0039542F" w:rsidRDefault="0039542F"/>
    <w:p w:rsidR="0039542F" w:rsidRDefault="000E769E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-641350</wp:posOffset>
            </wp:positionV>
            <wp:extent cx="958215" cy="4382770"/>
            <wp:effectExtent l="19050" t="0" r="0" b="0"/>
            <wp:wrapNone/>
            <wp:docPr id="7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42F" w:rsidRDefault="0039542F"/>
    <w:p w:rsidR="0039542F" w:rsidRPr="0039542F" w:rsidRDefault="000E769E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Важенин Анатолий Федорович родился в 1925 году. </w:t>
      </w:r>
    </w:p>
    <w:p w:rsid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Место рождения: </w:t>
      </w:r>
      <w:proofErr w:type="gramStart"/>
      <w:r w:rsidRPr="0039542F">
        <w:rPr>
          <w:rFonts w:ascii="Times New Roman" w:hAnsi="Times New Roman" w:cs="Times New Roman"/>
          <w:b/>
          <w:sz w:val="32"/>
          <w:szCs w:val="32"/>
        </w:rPr>
        <w:t>Челябинская</w:t>
      </w:r>
      <w:proofErr w:type="gramEnd"/>
      <w:r w:rsidRPr="0039542F">
        <w:rPr>
          <w:rFonts w:ascii="Times New Roman" w:hAnsi="Times New Roman" w:cs="Times New Roman"/>
          <w:b/>
          <w:sz w:val="32"/>
          <w:szCs w:val="32"/>
        </w:rPr>
        <w:t xml:space="preserve"> обл., </w:t>
      </w:r>
      <w:proofErr w:type="spellStart"/>
      <w:r w:rsidRPr="0039542F">
        <w:rPr>
          <w:rFonts w:ascii="Times New Roman" w:hAnsi="Times New Roman" w:cs="Times New Roman"/>
          <w:b/>
          <w:sz w:val="32"/>
          <w:szCs w:val="32"/>
        </w:rPr>
        <w:t>Еткульский</w:t>
      </w:r>
      <w:proofErr w:type="spellEnd"/>
      <w:r w:rsidRPr="0039542F">
        <w:rPr>
          <w:rFonts w:ascii="Times New Roman" w:hAnsi="Times New Roman" w:cs="Times New Roman"/>
          <w:b/>
          <w:sz w:val="32"/>
          <w:szCs w:val="32"/>
        </w:rPr>
        <w:t xml:space="preserve"> р-н,</w:t>
      </w:r>
    </w:p>
    <w:p w:rsidR="0039542F" w:rsidRP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9542F">
        <w:rPr>
          <w:rFonts w:ascii="Times New Roman" w:hAnsi="Times New Roman" w:cs="Times New Roman"/>
          <w:b/>
          <w:sz w:val="32"/>
          <w:szCs w:val="32"/>
        </w:rPr>
        <w:t>Аткуль</w:t>
      </w:r>
      <w:proofErr w:type="spellEnd"/>
      <w:r w:rsidRPr="0039542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Вступил в Рабоче-крестьянскую Красную армию </w:t>
      </w:r>
    </w:p>
    <w:p w:rsidR="0039542F" w:rsidRP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в 1943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году в возрасте 18 лет. </w:t>
      </w:r>
    </w:p>
    <w:p w:rsidR="000E769E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-415290</wp:posOffset>
            </wp:positionV>
            <wp:extent cx="952500" cy="4381500"/>
            <wp:effectExtent l="19050" t="0" r="0" b="0"/>
            <wp:wrapNone/>
            <wp:docPr id="8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42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Место призыва: </w:t>
      </w:r>
      <w:proofErr w:type="spellStart"/>
      <w:r w:rsidR="0039542F" w:rsidRPr="0039542F">
        <w:rPr>
          <w:rFonts w:ascii="Times New Roman" w:hAnsi="Times New Roman" w:cs="Times New Roman"/>
          <w:b/>
          <w:sz w:val="32"/>
          <w:szCs w:val="32"/>
        </w:rPr>
        <w:t>Еткульский</w:t>
      </w:r>
      <w:proofErr w:type="spellEnd"/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РВК,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Челябинская обл.,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42F" w:rsidRPr="0039542F" w:rsidRDefault="000E769E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 w:rsidR="0039542F" w:rsidRPr="0039542F">
        <w:rPr>
          <w:rFonts w:ascii="Times New Roman" w:hAnsi="Times New Roman" w:cs="Times New Roman"/>
          <w:b/>
          <w:sz w:val="32"/>
          <w:szCs w:val="32"/>
        </w:rPr>
        <w:t>Еткульский</w:t>
      </w:r>
      <w:proofErr w:type="spellEnd"/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р-н. </w:t>
      </w:r>
    </w:p>
    <w:p w:rsidR="0039542F" w:rsidRP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Получил медаль за отвагу 09.07.1944 года. </w:t>
      </w:r>
    </w:p>
    <w:p w:rsidR="000E769E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Из документа о подвиге </w:t>
      </w:r>
      <w:r w:rsidRPr="0039542F">
        <w:rPr>
          <w:rFonts w:ascii="Times New Roman" w:hAnsi="Times New Roman" w:cs="Times New Roman"/>
          <w:b/>
          <w:sz w:val="32"/>
          <w:szCs w:val="32"/>
        </w:rPr>
        <w:t xml:space="preserve">Важенина Анатолия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769E" w:rsidRDefault="000E769E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>Федорови</w:t>
      </w:r>
      <w:r>
        <w:rPr>
          <w:rFonts w:ascii="Times New Roman" w:hAnsi="Times New Roman" w:cs="Times New Roman"/>
          <w:b/>
          <w:sz w:val="32"/>
          <w:szCs w:val="32"/>
        </w:rPr>
        <w:t>ча « …</w:t>
      </w:r>
      <w:r w:rsidR="00B34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64D" w:rsidRPr="0039542F">
        <w:rPr>
          <w:rFonts w:ascii="Times New Roman" w:hAnsi="Times New Roman" w:cs="Times New Roman"/>
          <w:b/>
          <w:sz w:val="32"/>
          <w:szCs w:val="32"/>
        </w:rPr>
        <w:t>З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>а то, что в бою 8 июля 1944 года западнее</w:t>
      </w:r>
      <w:r w:rsidR="00B3464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464D" w:rsidRDefault="000E769E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с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ела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9542F" w:rsidRPr="0039542F">
        <w:rPr>
          <w:rFonts w:ascii="Times New Roman" w:hAnsi="Times New Roman" w:cs="Times New Roman"/>
          <w:b/>
          <w:sz w:val="32"/>
          <w:szCs w:val="32"/>
        </w:rPr>
        <w:t>Большая</w:t>
      </w:r>
      <w:proofErr w:type="gramEnd"/>
      <w:r w:rsidR="003954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9542F" w:rsidRPr="0039542F">
        <w:rPr>
          <w:rFonts w:ascii="Times New Roman" w:hAnsi="Times New Roman" w:cs="Times New Roman"/>
          <w:b/>
          <w:sz w:val="32"/>
          <w:szCs w:val="32"/>
        </w:rPr>
        <w:t>Волохва</w:t>
      </w:r>
      <w:proofErr w:type="spellEnd"/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под огнем противника действовал </w:t>
      </w:r>
    </w:p>
    <w:p w:rsidR="00B3464D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смело и решительно, а в результате чего, расчет в состав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3464D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39542F" w:rsidRPr="0039542F">
        <w:rPr>
          <w:rFonts w:ascii="Times New Roman" w:hAnsi="Times New Roman" w:cs="Times New Roman"/>
          <w:b/>
          <w:sz w:val="32"/>
          <w:szCs w:val="32"/>
        </w:rPr>
        <w:t>которого</w:t>
      </w:r>
      <w:proofErr w:type="gramEnd"/>
      <w:r w:rsidR="000E769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входил товарищ Важенин, уничтожил </w:t>
      </w:r>
      <w:r w:rsidR="000E769E">
        <w:rPr>
          <w:rFonts w:ascii="Times New Roman" w:hAnsi="Times New Roman" w:cs="Times New Roman"/>
          <w:b/>
          <w:sz w:val="32"/>
          <w:szCs w:val="32"/>
        </w:rPr>
        <w:t>четыре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769E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-497205</wp:posOffset>
            </wp:positionV>
            <wp:extent cx="952500" cy="4381500"/>
            <wp:effectExtent l="19050" t="0" r="0" b="0"/>
            <wp:wrapNone/>
            <wp:docPr id="9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33" t="4000" r="79828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миномета противника и до 20 немецких солдат и </w:t>
      </w:r>
    </w:p>
    <w:p w:rsidR="0039542F" w:rsidRPr="0039542F" w:rsidRDefault="000E769E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офицеров, </w:t>
      </w:r>
      <w:r w:rsidR="00B3464D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чем обеспечил успех боя…»</w:t>
      </w:r>
    </w:p>
    <w:p w:rsidR="00B3464D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В бою был тяжело ранен, но выжил. После того как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9542F" w:rsidRPr="0039542F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>вылечился в госпитале</w:t>
      </w:r>
      <w:r w:rsidR="000E769E">
        <w:rPr>
          <w:rFonts w:ascii="Times New Roman" w:hAnsi="Times New Roman" w:cs="Times New Roman"/>
          <w:b/>
          <w:sz w:val="32"/>
          <w:szCs w:val="32"/>
        </w:rPr>
        <w:t>,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 xml:space="preserve"> вновь вернулся на линию огня. </w:t>
      </w:r>
    </w:p>
    <w:p w:rsidR="0039542F" w:rsidRPr="0039542F" w:rsidRDefault="00B3464D" w:rsidP="0039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E769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9542F" w:rsidRPr="0039542F">
        <w:rPr>
          <w:rFonts w:ascii="Times New Roman" w:hAnsi="Times New Roman" w:cs="Times New Roman"/>
          <w:b/>
          <w:sz w:val="32"/>
          <w:szCs w:val="32"/>
        </w:rPr>
        <w:t>В 1945 вернулся домой по окончанию войны.</w:t>
      </w:r>
    </w:p>
    <w:p w:rsidR="0039542F" w:rsidRP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</w:p>
    <w:p w:rsidR="0039542F" w:rsidRPr="0039542F" w:rsidRDefault="0039542F" w:rsidP="0039542F">
      <w:pPr>
        <w:rPr>
          <w:rFonts w:ascii="Times New Roman" w:hAnsi="Times New Roman" w:cs="Times New Roman"/>
          <w:b/>
          <w:sz w:val="32"/>
          <w:szCs w:val="32"/>
        </w:rPr>
      </w:pPr>
    </w:p>
    <w:p w:rsidR="00E82D86" w:rsidRDefault="00E82D86"/>
    <w:sectPr w:rsidR="00E82D86" w:rsidSect="003954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39542F"/>
    <w:rsid w:val="000E769E"/>
    <w:rsid w:val="0039542F"/>
    <w:rsid w:val="00494F2C"/>
    <w:rsid w:val="00B3464D"/>
    <w:rsid w:val="00E8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4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9542F"/>
  </w:style>
  <w:style w:type="character" w:customStyle="1" w:styleId="ng-binding">
    <w:name w:val="ng-binding"/>
    <w:basedOn w:val="a0"/>
    <w:rsid w:val="0039542F"/>
  </w:style>
  <w:style w:type="paragraph" w:styleId="a4">
    <w:name w:val="Balloon Text"/>
    <w:basedOn w:val="a"/>
    <w:link w:val="a5"/>
    <w:uiPriority w:val="99"/>
    <w:semiHidden/>
    <w:unhideWhenUsed/>
    <w:rsid w:val="000E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2017-05-05T05:58:00Z</cp:lastPrinted>
  <dcterms:created xsi:type="dcterms:W3CDTF">2017-05-05T05:22:00Z</dcterms:created>
  <dcterms:modified xsi:type="dcterms:W3CDTF">2017-05-05T05:59:00Z</dcterms:modified>
</cp:coreProperties>
</file>